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105BC2">
      <w:pPr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65E56FD9" w14:textId="77777777" w:rsidR="00EE6E32" w:rsidRPr="00680805" w:rsidRDefault="00EE6E32" w:rsidP="00680805">
      <w:pPr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3F4F7864" w14:textId="09C3C1C4" w:rsidR="00132D51" w:rsidRDefault="005C4B1F" w:rsidP="00801FBC">
      <w:pPr>
        <w:spacing w:line="276" w:lineRule="auto"/>
        <w:jc w:val="center"/>
        <w:rPr>
          <w:rFonts w:ascii="Speedee" w:hAnsi="Speedee"/>
          <w:b/>
          <w:bCs/>
          <w:color w:val="385623"/>
          <w:sz w:val="32"/>
          <w:szCs w:val="32"/>
        </w:rPr>
      </w:pPr>
      <w:bookmarkStart w:id="0" w:name="_Hlk197602123"/>
      <w:bookmarkStart w:id="1" w:name="_Hlk197593800"/>
      <w:r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McDonald’s reforça oferta em frango</w:t>
      </w:r>
    </w:p>
    <w:p w14:paraId="2A35DC23" w14:textId="05991F35" w:rsidR="00132D51" w:rsidRDefault="00132D51" w:rsidP="0033209F">
      <w:pPr>
        <w:spacing w:line="276" w:lineRule="auto"/>
        <w:jc w:val="center"/>
        <w:rPr>
          <w:rFonts w:ascii="Speedee" w:hAnsi="Speedee"/>
          <w:b/>
          <w:bCs/>
          <w:color w:val="385623"/>
          <w:sz w:val="32"/>
          <w:szCs w:val="32"/>
        </w:rPr>
      </w:pPr>
      <w:r>
        <w:rPr>
          <w:rFonts w:ascii="Speedee" w:hAnsi="Speedee"/>
          <w:b/>
          <w:bCs/>
          <w:color w:val="385623"/>
          <w:sz w:val="32"/>
          <w:szCs w:val="32"/>
        </w:rPr>
        <w:t xml:space="preserve">CBO é promovido a CEO na </w:t>
      </w:r>
      <w:r>
        <w:rPr>
          <w:rFonts w:ascii="Speedee" w:hAnsi="Speedee"/>
          <w:b/>
          <w:bCs/>
          <w:color w:val="385623"/>
          <w:sz w:val="32"/>
          <w:szCs w:val="32"/>
        </w:rPr>
        <w:br/>
        <w:t>mais recente campanha da McDonald’s</w:t>
      </w:r>
    </w:p>
    <w:p w14:paraId="690A9116" w14:textId="77777777" w:rsidR="0033209F" w:rsidRDefault="0033209F" w:rsidP="00A913F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23C54A4B" w14:textId="042C6C0B" w:rsidR="00434DE5" w:rsidRDefault="0033209F" w:rsidP="007749C8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 w:rsidRPr="0033209F">
        <w:rPr>
          <w:rFonts w:ascii="Speedee" w:hAnsi="Speedee"/>
          <w:b/>
          <w:bCs/>
          <w:color w:val="000000"/>
          <w:sz w:val="22"/>
          <w:szCs w:val="22"/>
        </w:rPr>
        <w:t xml:space="preserve">A McDonald’s apresenta uma nova campanha multimeios que reforça a sua aposta na categoria de frango, destacando a diversidade e inovação do seu portefólio. </w:t>
      </w:r>
      <w:r w:rsidR="00D93EC8">
        <w:rPr>
          <w:rFonts w:ascii="Speedee" w:hAnsi="Speedee"/>
          <w:b/>
          <w:bCs/>
          <w:color w:val="000000"/>
          <w:sz w:val="22"/>
          <w:szCs w:val="22"/>
        </w:rPr>
        <w:t>Sob o mote</w:t>
      </w:r>
      <w:r w:rsidRPr="0033209F">
        <w:rPr>
          <w:rFonts w:ascii="Speedee" w:hAnsi="Speedee"/>
          <w:b/>
          <w:bCs/>
          <w:color w:val="000000"/>
          <w:sz w:val="22"/>
          <w:szCs w:val="22"/>
        </w:rPr>
        <w:t xml:space="preserve"> “Chicken como nunca, Mac como sempre”,</w:t>
      </w:r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 xml:space="preserve"> foram lançados dois filmes protagonizados por Pedro</w:t>
      </w:r>
      <w:r w:rsidR="00503C8A">
        <w:rPr>
          <w:rFonts w:ascii="Speedee" w:hAnsi="Speedee"/>
          <w:b/>
          <w:bCs/>
          <w:color w:val="000000"/>
          <w:sz w:val="22"/>
          <w:szCs w:val="22"/>
        </w:rPr>
        <w:t xml:space="preserve"> B.</w:t>
      </w:r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 xml:space="preserve"> Ribeiro, que </w:t>
      </w:r>
      <w:r w:rsidR="00DE2B66">
        <w:rPr>
          <w:rFonts w:ascii="Speedee" w:hAnsi="Speedee"/>
          <w:b/>
          <w:bCs/>
          <w:color w:val="000000"/>
          <w:sz w:val="22"/>
          <w:szCs w:val="22"/>
        </w:rPr>
        <w:t xml:space="preserve">agora </w:t>
      </w:r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>assume o papel de CEO (</w:t>
      </w:r>
      <w:proofErr w:type="spellStart"/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>Chicken</w:t>
      </w:r>
      <w:proofErr w:type="spellEnd"/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proofErr w:type="spellStart"/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>Executive</w:t>
      </w:r>
      <w:proofErr w:type="spellEnd"/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proofErr w:type="spellStart"/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>Officer</w:t>
      </w:r>
      <w:proofErr w:type="spellEnd"/>
      <w:r w:rsidR="00434DE5" w:rsidRPr="009D2E29">
        <w:rPr>
          <w:rFonts w:ascii="Speedee" w:hAnsi="Speedee"/>
          <w:b/>
          <w:bCs/>
          <w:color w:val="000000"/>
          <w:sz w:val="22"/>
          <w:szCs w:val="22"/>
        </w:rPr>
        <w:t>) da McDonald’s Portugal</w:t>
      </w:r>
      <w:r w:rsidR="009D2E29">
        <w:rPr>
          <w:rFonts w:ascii="Speedee" w:hAnsi="Speedee"/>
          <w:b/>
          <w:bCs/>
          <w:color w:val="000000"/>
          <w:sz w:val="22"/>
          <w:szCs w:val="22"/>
        </w:rPr>
        <w:t xml:space="preserve">. A sua primeira decisão enquanto CEO foi lançar a mais recente novidade da marca – o </w:t>
      </w:r>
      <w:proofErr w:type="spellStart"/>
      <w:r w:rsidR="009D2E29">
        <w:rPr>
          <w:rFonts w:ascii="Speedee" w:hAnsi="Speedee"/>
          <w:b/>
          <w:bCs/>
          <w:color w:val="000000"/>
          <w:sz w:val="22"/>
          <w:szCs w:val="22"/>
        </w:rPr>
        <w:t>Chicken</w:t>
      </w:r>
      <w:proofErr w:type="spellEnd"/>
      <w:r w:rsidR="009D2E29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proofErr w:type="spellStart"/>
      <w:r w:rsidR="009D2E29">
        <w:rPr>
          <w:rFonts w:ascii="Speedee" w:hAnsi="Speedee"/>
          <w:b/>
          <w:bCs/>
          <w:color w:val="000000"/>
          <w:sz w:val="22"/>
          <w:szCs w:val="22"/>
        </w:rPr>
        <w:t>Big</w:t>
      </w:r>
      <w:proofErr w:type="spellEnd"/>
      <w:r w:rsidR="009D2E29">
        <w:rPr>
          <w:rFonts w:ascii="Speedee" w:hAnsi="Speedee"/>
          <w:b/>
          <w:bCs/>
          <w:color w:val="000000"/>
          <w:sz w:val="22"/>
          <w:szCs w:val="22"/>
        </w:rPr>
        <w:t xml:space="preserve"> Mac</w:t>
      </w:r>
      <w:r w:rsidR="00C0227B">
        <w:rPr>
          <w:rFonts w:ascii="Speedee" w:hAnsi="Speedee"/>
          <w:b/>
          <w:bCs/>
          <w:color w:val="000000"/>
          <w:sz w:val="22"/>
          <w:szCs w:val="22"/>
        </w:rPr>
        <w:t xml:space="preserve"> – </w:t>
      </w:r>
      <w:r w:rsidR="00930B43">
        <w:rPr>
          <w:rFonts w:ascii="Speedee" w:hAnsi="Speedee"/>
          <w:b/>
          <w:bCs/>
          <w:color w:val="000000"/>
          <w:sz w:val="22"/>
          <w:szCs w:val="22"/>
        </w:rPr>
        <w:t>‘</w:t>
      </w:r>
      <w:r w:rsidR="00C0227B">
        <w:rPr>
          <w:rFonts w:ascii="Speedee" w:hAnsi="Speedee"/>
          <w:b/>
          <w:bCs/>
          <w:color w:val="000000"/>
          <w:sz w:val="22"/>
          <w:szCs w:val="22"/>
        </w:rPr>
        <w:t xml:space="preserve">que leva </w:t>
      </w:r>
      <w:r w:rsidR="00C0227B" w:rsidRPr="00C0227B">
        <w:rPr>
          <w:rFonts w:ascii="Speedee" w:hAnsi="Speedee"/>
          <w:b/>
          <w:bCs/>
          <w:color w:val="000000"/>
          <w:sz w:val="22"/>
          <w:szCs w:val="22"/>
        </w:rPr>
        <w:t xml:space="preserve">o frango </w:t>
      </w:r>
      <w:r w:rsidR="00C0227B">
        <w:rPr>
          <w:rFonts w:ascii="Speedee" w:hAnsi="Speedee"/>
          <w:b/>
          <w:bCs/>
          <w:color w:val="000000"/>
          <w:sz w:val="22"/>
          <w:szCs w:val="22"/>
        </w:rPr>
        <w:t>a</w:t>
      </w:r>
      <w:r w:rsidR="00C0227B" w:rsidRPr="00C0227B">
        <w:rPr>
          <w:rFonts w:ascii="Speedee" w:hAnsi="Speedee"/>
          <w:b/>
          <w:bCs/>
          <w:color w:val="000000"/>
          <w:sz w:val="22"/>
          <w:szCs w:val="22"/>
        </w:rPr>
        <w:t xml:space="preserve"> voar ainda mais alto</w:t>
      </w:r>
      <w:r w:rsidR="00930B43">
        <w:rPr>
          <w:rFonts w:ascii="Speedee" w:hAnsi="Speedee"/>
          <w:b/>
          <w:bCs/>
          <w:color w:val="000000"/>
          <w:sz w:val="22"/>
          <w:szCs w:val="22"/>
        </w:rPr>
        <w:t>’</w:t>
      </w:r>
      <w:r w:rsidR="009D2E29">
        <w:rPr>
          <w:rFonts w:ascii="Speedee" w:hAnsi="Speedee"/>
          <w:b/>
          <w:bCs/>
          <w:color w:val="000000"/>
          <w:sz w:val="22"/>
          <w:szCs w:val="22"/>
        </w:rPr>
        <w:t xml:space="preserve">. </w:t>
      </w:r>
    </w:p>
    <w:p w14:paraId="4C0E4C6E" w14:textId="77777777" w:rsidR="0033209F" w:rsidRPr="007749C8" w:rsidRDefault="0033209F" w:rsidP="007749C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bookmarkEnd w:id="0"/>
    <w:p w14:paraId="289AF8B0" w14:textId="0F90B67B" w:rsidR="0033209F" w:rsidRDefault="0033209F" w:rsidP="003320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A campanha, com criatividade da TBWA\BBDO, foi desenvolvida em exclusivo para o mercado português e marca presença em televisão, exterior, digital (redes sociais e display) e pontos de venda. </w:t>
      </w:r>
    </w:p>
    <w:p w14:paraId="33DB30B0" w14:textId="77777777" w:rsidR="0033209F" w:rsidRPr="0033209F" w:rsidRDefault="0033209F" w:rsidP="003320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5C4340D7" w14:textId="5BB75489" w:rsidR="0033209F" w:rsidRDefault="009D2E29" w:rsidP="0034230B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A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evolução criativa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>surge após a participação d</w:t>
      </w:r>
      <w:r w:rsidR="00521F68">
        <w:rPr>
          <w:rFonts w:ascii="Speedee" w:eastAsiaTheme="minorHAnsi" w:hAnsi="Speedee" w:cs="Speedee"/>
          <w:color w:val="000000"/>
          <w:sz w:val="22"/>
          <w:szCs w:val="22"/>
        </w:rPr>
        <w:t>e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Pedro</w:t>
      </w:r>
      <w:r w:rsidR="00503C8A">
        <w:rPr>
          <w:rFonts w:ascii="Speedee" w:eastAsiaTheme="minorHAnsi" w:hAnsi="Speedee" w:cs="Speedee"/>
          <w:color w:val="000000"/>
          <w:sz w:val="22"/>
          <w:szCs w:val="22"/>
        </w:rPr>
        <w:t xml:space="preserve"> B.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132D51">
        <w:rPr>
          <w:rFonts w:ascii="Speedee" w:eastAsiaTheme="minorHAnsi" w:hAnsi="Speedee" w:cs="Speedee"/>
          <w:color w:val="000000"/>
          <w:sz w:val="22"/>
          <w:szCs w:val="22"/>
        </w:rPr>
        <w:t xml:space="preserve">Ribeiro 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na </w:t>
      </w:r>
      <w:hyperlink r:id="rId8" w:history="1">
        <w:r w:rsidR="0033209F" w:rsidRPr="0034230B">
          <w:rPr>
            <w:rStyle w:val="Hiperligao"/>
            <w:rFonts w:ascii="Speedee" w:eastAsiaTheme="minorHAnsi" w:hAnsi="Speedee" w:cs="Speedee"/>
            <w:sz w:val="22"/>
            <w:szCs w:val="22"/>
          </w:rPr>
          <w:t>campanha anterior</w:t>
        </w:r>
      </w:hyperlink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132D51">
        <w:rPr>
          <w:rFonts w:ascii="Speedee" w:eastAsiaTheme="minorHAnsi" w:hAnsi="Speedee" w:cs="Speedee"/>
          <w:color w:val="000000"/>
          <w:sz w:val="22"/>
          <w:szCs w:val="22"/>
        </w:rPr>
        <w:t>como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CBO (Chicken Bacon Officer), onde se destacou como verdadeiro fã da categoria</w:t>
      </w:r>
      <w:r w:rsidR="00503C8A">
        <w:rPr>
          <w:rFonts w:ascii="Speedee" w:eastAsiaTheme="minorHAnsi" w:hAnsi="Speedee" w:cs="Speedee"/>
          <w:color w:val="000000"/>
          <w:sz w:val="22"/>
          <w:szCs w:val="22"/>
        </w:rPr>
        <w:t xml:space="preserve"> e o maior fã de CBO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>. Agora, promovido a CEO</w:t>
      </w:r>
      <w:r w:rsidR="00132D51">
        <w:rPr>
          <w:rFonts w:ascii="Speedee" w:eastAsiaTheme="minorHAnsi" w:hAnsi="Speedee" w:cs="Speedee"/>
          <w:color w:val="000000"/>
          <w:sz w:val="22"/>
          <w:szCs w:val="22"/>
        </w:rPr>
        <w:t xml:space="preserve"> (Chicken Executive Officer)</w:t>
      </w:r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, dá voz e protagonismo à gama completa de frango da marca. </w:t>
      </w:r>
      <w:r w:rsidR="0034230B">
        <w:rPr>
          <w:rFonts w:ascii="Speedee" w:eastAsiaTheme="minorHAnsi" w:hAnsi="Speedee" w:cs="Speedee"/>
          <w:color w:val="000000"/>
          <w:sz w:val="22"/>
          <w:szCs w:val="22"/>
        </w:rPr>
        <w:t xml:space="preserve">Os filmes recriam a oferta de frango da McDonald’s assim como novidades trazidas pelo </w:t>
      </w:r>
      <w:r w:rsidR="00DE2B66">
        <w:rPr>
          <w:rFonts w:ascii="Speedee" w:eastAsiaTheme="minorHAnsi" w:hAnsi="Speedee" w:cs="Speedee"/>
          <w:color w:val="000000"/>
          <w:sz w:val="22"/>
          <w:szCs w:val="22"/>
        </w:rPr>
        <w:t xml:space="preserve">agora </w:t>
      </w:r>
      <w:r w:rsidR="0034230B">
        <w:rPr>
          <w:rFonts w:ascii="Speedee" w:eastAsiaTheme="minorHAnsi" w:hAnsi="Speedee" w:cs="Speedee"/>
          <w:color w:val="000000"/>
          <w:sz w:val="22"/>
          <w:szCs w:val="22"/>
        </w:rPr>
        <w:t>novo CEO</w:t>
      </w:r>
      <w:r w:rsidR="00DE2B66">
        <w:rPr>
          <w:rFonts w:ascii="Speedee" w:eastAsiaTheme="minorHAnsi" w:hAnsi="Speedee" w:cs="Speedee"/>
          <w:color w:val="000000"/>
          <w:sz w:val="22"/>
          <w:szCs w:val="22"/>
        </w:rPr>
        <w:t>. Entre elas o</w:t>
      </w:r>
      <w:r w:rsidR="0034230B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proofErr w:type="spellStart"/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>Chicken</w:t>
      </w:r>
      <w:proofErr w:type="spellEnd"/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proofErr w:type="spellStart"/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>Big</w:t>
      </w:r>
      <w:proofErr w:type="spellEnd"/>
      <w:r w:rsidR="0033209F" w:rsidRPr="0033209F">
        <w:rPr>
          <w:rFonts w:ascii="Speedee" w:eastAsiaTheme="minorHAnsi" w:hAnsi="Speedee" w:cs="Speedee"/>
          <w:color w:val="000000"/>
          <w:sz w:val="22"/>
          <w:szCs w:val="22"/>
        </w:rPr>
        <w:t xml:space="preserve"> Mac</w:t>
      </w:r>
      <w:r w:rsidR="0034230B">
        <w:rPr>
          <w:rFonts w:ascii="Speedee" w:eastAsiaTheme="minorHAnsi" w:hAnsi="Speedee" w:cs="Speedee"/>
          <w:color w:val="000000"/>
          <w:sz w:val="22"/>
          <w:szCs w:val="22"/>
        </w:rPr>
        <w:t>, uma reinvenção inédita do</w:t>
      </w:r>
      <w:r w:rsidR="0034230B" w:rsidRPr="00851EEE">
        <w:rPr>
          <w:rFonts w:ascii="Speedee" w:eastAsiaTheme="minorHAnsi" w:hAnsi="Speedee" w:cs="Speedee"/>
          <w:color w:val="000000"/>
          <w:sz w:val="22"/>
          <w:szCs w:val="22"/>
        </w:rPr>
        <w:t xml:space="preserve"> mais reconhecido ícone da McDonald’s</w:t>
      </w:r>
      <w:r w:rsidR="0034230B">
        <w:rPr>
          <w:rFonts w:ascii="Speedee" w:eastAsiaTheme="minorHAnsi" w:hAnsi="Speedee" w:cs="Speedee"/>
          <w:color w:val="000000"/>
          <w:sz w:val="22"/>
          <w:szCs w:val="22"/>
        </w:rPr>
        <w:t xml:space="preserve"> – o </w:t>
      </w:r>
      <w:proofErr w:type="spellStart"/>
      <w:r w:rsidR="0034230B">
        <w:rPr>
          <w:rFonts w:ascii="Speedee" w:eastAsiaTheme="minorHAnsi" w:hAnsi="Speedee" w:cs="Speedee"/>
          <w:color w:val="000000"/>
          <w:sz w:val="22"/>
          <w:szCs w:val="22"/>
        </w:rPr>
        <w:t>Big</w:t>
      </w:r>
      <w:proofErr w:type="spellEnd"/>
      <w:r w:rsidR="0034230B">
        <w:rPr>
          <w:rFonts w:ascii="Speedee" w:eastAsiaTheme="minorHAnsi" w:hAnsi="Speedee" w:cs="Speedee"/>
          <w:color w:val="000000"/>
          <w:sz w:val="22"/>
          <w:szCs w:val="22"/>
        </w:rPr>
        <w:t xml:space="preserve"> Mac.</w:t>
      </w:r>
    </w:p>
    <w:p w14:paraId="68B39D88" w14:textId="77777777" w:rsidR="008C5FDA" w:rsidRDefault="008C5FDA" w:rsidP="0034230B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5A9FF69D" w14:textId="06878AF8" w:rsidR="008C5FDA" w:rsidRDefault="008C5FDA" w:rsidP="0034230B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O posicionamento “</w:t>
      </w:r>
      <w:proofErr w:type="spellStart"/>
      <w:r>
        <w:rPr>
          <w:rFonts w:ascii="Speedee" w:eastAsiaTheme="minorHAnsi" w:hAnsi="Speedee" w:cs="Speedee"/>
          <w:color w:val="000000"/>
          <w:sz w:val="22"/>
          <w:szCs w:val="22"/>
        </w:rPr>
        <w:t>Chicken</w:t>
      </w:r>
      <w:proofErr w:type="spellEnd"/>
      <w:r>
        <w:rPr>
          <w:rFonts w:ascii="Speedee" w:eastAsiaTheme="minorHAnsi" w:hAnsi="Speedee" w:cs="Speedee"/>
          <w:color w:val="000000"/>
          <w:sz w:val="22"/>
          <w:szCs w:val="22"/>
        </w:rPr>
        <w:t xml:space="preserve"> como nunca, Mac como sempre”, introduzido agora com esta nova campanha, vem reafirmar o compromisso da McDonald’s com a inovação e </w:t>
      </w:r>
      <w:r w:rsidR="00247BD7">
        <w:rPr>
          <w:rFonts w:ascii="Speedee" w:eastAsiaTheme="minorHAnsi" w:hAnsi="Speedee" w:cs="Speedee"/>
          <w:color w:val="000000"/>
          <w:sz w:val="22"/>
          <w:szCs w:val="22"/>
        </w:rPr>
        <w:t xml:space="preserve">a aposta na 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diversidade da sua gama de frango, sem perder a qualidade e o sabor </w:t>
      </w:r>
      <w:r w:rsidR="00247BD7">
        <w:rPr>
          <w:rFonts w:ascii="Speedee" w:eastAsiaTheme="minorHAnsi" w:hAnsi="Speedee" w:cs="Speedee"/>
          <w:color w:val="000000"/>
          <w:sz w:val="22"/>
          <w:szCs w:val="22"/>
        </w:rPr>
        <w:t>identitários da McDonald’s, e já reconhecidos pelos fãs do frango da marca.</w:t>
      </w:r>
    </w:p>
    <w:p w14:paraId="617BE8CE" w14:textId="77777777" w:rsidR="009D2E29" w:rsidRDefault="009D2E29" w:rsidP="003320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13C46034" w14:textId="22B82A88" w:rsidR="009D2E29" w:rsidRPr="009D2E29" w:rsidRDefault="00DB3F2F" w:rsidP="0033209F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>
        <w:rPr>
          <w:rFonts w:ascii="Speedee" w:hAnsi="Speedee"/>
          <w:color w:val="000000"/>
          <w:sz w:val="22"/>
          <w:szCs w:val="22"/>
        </w:rPr>
        <w:t>Nesta campanha, a</w:t>
      </w:r>
      <w:r w:rsidR="0034230B">
        <w:rPr>
          <w:rFonts w:ascii="Speedee" w:hAnsi="Speedee"/>
          <w:color w:val="000000"/>
          <w:sz w:val="22"/>
          <w:szCs w:val="22"/>
        </w:rPr>
        <w:t xml:space="preserve"> McDonald’s</w:t>
      </w:r>
      <w:r w:rsidR="009D2E29" w:rsidRPr="009D2E29">
        <w:rPr>
          <w:rFonts w:ascii="Speedee" w:hAnsi="Speedee"/>
          <w:color w:val="000000"/>
          <w:sz w:val="22"/>
          <w:szCs w:val="22"/>
        </w:rPr>
        <w:t xml:space="preserve"> </w:t>
      </w:r>
      <w:r>
        <w:rPr>
          <w:rFonts w:ascii="Speedee" w:hAnsi="Speedee"/>
          <w:color w:val="000000"/>
          <w:sz w:val="22"/>
          <w:szCs w:val="22"/>
        </w:rPr>
        <w:t>reforça as suas</w:t>
      </w:r>
      <w:r w:rsidR="00503C8A">
        <w:rPr>
          <w:rFonts w:ascii="Speedee" w:hAnsi="Speedee"/>
          <w:color w:val="000000"/>
          <w:sz w:val="22"/>
          <w:szCs w:val="22"/>
        </w:rPr>
        <w:t xml:space="preserve"> credenciais para se afirmar como </w:t>
      </w:r>
      <w:r w:rsidR="009D2E29" w:rsidRPr="009D2E29">
        <w:rPr>
          <w:rFonts w:ascii="Speedee" w:hAnsi="Speedee"/>
          <w:color w:val="000000"/>
          <w:sz w:val="22"/>
          <w:szCs w:val="22"/>
        </w:rPr>
        <w:t xml:space="preserve">destino de referência para os fãs de frango, quer </w:t>
      </w:r>
      <w:r w:rsidR="00503C8A">
        <w:rPr>
          <w:rFonts w:ascii="Speedee" w:hAnsi="Speedee"/>
          <w:color w:val="000000"/>
          <w:sz w:val="22"/>
          <w:szCs w:val="22"/>
        </w:rPr>
        <w:t>através d</w:t>
      </w:r>
      <w:r w:rsidR="009D2E29" w:rsidRPr="009D2E29">
        <w:rPr>
          <w:rFonts w:ascii="Speedee" w:hAnsi="Speedee"/>
          <w:color w:val="000000"/>
          <w:sz w:val="22"/>
          <w:szCs w:val="22"/>
        </w:rPr>
        <w:t xml:space="preserve">os clássicos, como o </w:t>
      </w:r>
      <w:proofErr w:type="spellStart"/>
      <w:r w:rsidR="009D2E29" w:rsidRPr="009D2E29">
        <w:rPr>
          <w:rFonts w:ascii="Speedee" w:hAnsi="Speedee"/>
          <w:color w:val="000000"/>
          <w:sz w:val="22"/>
          <w:szCs w:val="22"/>
        </w:rPr>
        <w:t>McChicken</w:t>
      </w:r>
      <w:proofErr w:type="spellEnd"/>
      <w:r w:rsidR="009D2E29" w:rsidRPr="009D2E29">
        <w:rPr>
          <w:rFonts w:ascii="Speedee" w:hAnsi="Speedee"/>
          <w:color w:val="000000"/>
          <w:sz w:val="22"/>
          <w:szCs w:val="22"/>
        </w:rPr>
        <w:t xml:space="preserve">, o CBO, os </w:t>
      </w:r>
      <w:proofErr w:type="spellStart"/>
      <w:r w:rsidR="009D2E29" w:rsidRPr="009D2E29">
        <w:rPr>
          <w:rFonts w:ascii="Speedee" w:hAnsi="Speedee"/>
          <w:color w:val="000000"/>
          <w:sz w:val="22"/>
          <w:szCs w:val="22"/>
        </w:rPr>
        <w:t>McNuggets</w:t>
      </w:r>
      <w:proofErr w:type="spellEnd"/>
      <w:r w:rsidR="009D2E29" w:rsidRPr="009D2E29">
        <w:rPr>
          <w:rFonts w:ascii="Speedee" w:hAnsi="Speedee"/>
          <w:color w:val="000000"/>
          <w:sz w:val="22"/>
          <w:szCs w:val="22"/>
        </w:rPr>
        <w:t xml:space="preserve"> e o </w:t>
      </w:r>
      <w:proofErr w:type="spellStart"/>
      <w:r w:rsidR="009D2E29" w:rsidRPr="009D2E29">
        <w:rPr>
          <w:rFonts w:ascii="Speedee" w:hAnsi="Speedee"/>
          <w:color w:val="000000"/>
          <w:sz w:val="22"/>
          <w:szCs w:val="22"/>
        </w:rPr>
        <w:t>McCrispy</w:t>
      </w:r>
      <w:proofErr w:type="spellEnd"/>
      <w:r w:rsidR="009D2E29" w:rsidRPr="009D2E29">
        <w:rPr>
          <w:rFonts w:ascii="Speedee" w:hAnsi="Speedee"/>
          <w:color w:val="000000"/>
          <w:sz w:val="22"/>
          <w:szCs w:val="22"/>
        </w:rPr>
        <w:t xml:space="preserve">, quer </w:t>
      </w:r>
      <w:r w:rsidR="00267A26">
        <w:rPr>
          <w:rFonts w:ascii="Speedee" w:hAnsi="Speedee"/>
          <w:color w:val="000000"/>
          <w:sz w:val="22"/>
          <w:szCs w:val="22"/>
        </w:rPr>
        <w:t xml:space="preserve">através </w:t>
      </w:r>
      <w:r w:rsidR="00503C8A">
        <w:rPr>
          <w:rFonts w:ascii="Speedee" w:hAnsi="Speedee"/>
          <w:color w:val="000000"/>
          <w:sz w:val="22"/>
          <w:szCs w:val="22"/>
        </w:rPr>
        <w:t>d</w:t>
      </w:r>
      <w:r w:rsidR="009D2E29" w:rsidRPr="009D2E29">
        <w:rPr>
          <w:rFonts w:ascii="Speedee" w:hAnsi="Speedee"/>
          <w:color w:val="000000"/>
          <w:sz w:val="22"/>
          <w:szCs w:val="22"/>
        </w:rPr>
        <w:t xml:space="preserve">as novidades, como a mais recente inovação da marca – o </w:t>
      </w:r>
      <w:proofErr w:type="spellStart"/>
      <w:r w:rsidR="009D2E29" w:rsidRPr="009D2E29">
        <w:rPr>
          <w:rFonts w:ascii="Speedee" w:hAnsi="Speedee"/>
          <w:color w:val="000000"/>
          <w:sz w:val="22"/>
          <w:szCs w:val="22"/>
        </w:rPr>
        <w:t>Chicken</w:t>
      </w:r>
      <w:proofErr w:type="spellEnd"/>
      <w:r w:rsidR="009D2E29" w:rsidRPr="009D2E29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="009D2E29" w:rsidRPr="009D2E29">
        <w:rPr>
          <w:rFonts w:ascii="Speedee" w:hAnsi="Speedee"/>
          <w:color w:val="000000"/>
          <w:sz w:val="22"/>
          <w:szCs w:val="22"/>
        </w:rPr>
        <w:t>Big</w:t>
      </w:r>
      <w:proofErr w:type="spellEnd"/>
      <w:r w:rsidR="009D2E29" w:rsidRPr="009D2E29">
        <w:rPr>
          <w:rFonts w:ascii="Speedee" w:hAnsi="Speedee"/>
          <w:color w:val="000000"/>
          <w:sz w:val="22"/>
          <w:szCs w:val="22"/>
        </w:rPr>
        <w:t xml:space="preserve"> Mac, disponível até 30 de junho</w:t>
      </w:r>
      <w:r w:rsidR="00503C8A">
        <w:rPr>
          <w:rFonts w:ascii="Speedee" w:hAnsi="Speedee"/>
          <w:color w:val="000000"/>
          <w:sz w:val="22"/>
          <w:szCs w:val="22"/>
        </w:rPr>
        <w:t xml:space="preserve">, e as </w:t>
      </w:r>
      <w:proofErr w:type="spellStart"/>
      <w:r w:rsidR="00503C8A">
        <w:rPr>
          <w:rFonts w:ascii="Speedee" w:hAnsi="Speedee"/>
          <w:color w:val="000000"/>
          <w:sz w:val="22"/>
          <w:szCs w:val="22"/>
        </w:rPr>
        <w:t>Chicken</w:t>
      </w:r>
      <w:proofErr w:type="spellEnd"/>
      <w:r w:rsidR="00503C8A">
        <w:rPr>
          <w:rFonts w:ascii="Speedee" w:hAnsi="Speedee"/>
          <w:color w:val="000000"/>
          <w:sz w:val="22"/>
          <w:szCs w:val="22"/>
        </w:rPr>
        <w:t xml:space="preserve"> </w:t>
      </w:r>
      <w:proofErr w:type="spellStart"/>
      <w:r w:rsidR="00503C8A">
        <w:rPr>
          <w:rFonts w:ascii="Speedee" w:hAnsi="Speedee"/>
          <w:color w:val="000000"/>
          <w:sz w:val="22"/>
          <w:szCs w:val="22"/>
        </w:rPr>
        <w:t>Wings</w:t>
      </w:r>
      <w:proofErr w:type="spellEnd"/>
      <w:r w:rsidR="00503C8A">
        <w:rPr>
          <w:rFonts w:ascii="Speedee" w:hAnsi="Speedee"/>
          <w:color w:val="000000"/>
          <w:sz w:val="22"/>
          <w:szCs w:val="22"/>
        </w:rPr>
        <w:t>, um dos lançamentos deste ano</w:t>
      </w:r>
      <w:r w:rsidR="009D2E29" w:rsidRPr="009D2E29">
        <w:rPr>
          <w:rFonts w:ascii="Speedee" w:hAnsi="Speedee"/>
          <w:color w:val="000000"/>
          <w:sz w:val="22"/>
          <w:szCs w:val="22"/>
        </w:rPr>
        <w:t>.</w:t>
      </w:r>
    </w:p>
    <w:p w14:paraId="21A308E9" w14:textId="77777777" w:rsidR="0033209F" w:rsidRPr="0033209F" w:rsidRDefault="0033209F" w:rsidP="0033209F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2A4127B7" w14:textId="77777777" w:rsidR="007749C8" w:rsidRDefault="007749C8" w:rsidP="007749C8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3602E1D2" w14:textId="77777777" w:rsidR="00930B43" w:rsidRDefault="00930B43" w:rsidP="007749C8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bookmarkEnd w:id="1"/>
    <w:p w14:paraId="514D5293" w14:textId="4A80021F" w:rsidR="000847AD" w:rsidRPr="00EE6E32" w:rsidRDefault="000847AD" w:rsidP="000847AD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EE6E32">
        <w:rPr>
          <w:rFonts w:ascii="Speedee" w:hAnsi="Speedee"/>
          <w:b/>
          <w:bCs/>
          <w:sz w:val="22"/>
          <w:szCs w:val="22"/>
          <w:u w:val="single"/>
        </w:rPr>
        <w:lastRenderedPageBreak/>
        <w:t xml:space="preserve">Declarações de </w:t>
      </w:r>
      <w:r w:rsidR="00A23B82">
        <w:rPr>
          <w:rFonts w:ascii="Speedee" w:hAnsi="Speedee"/>
          <w:b/>
          <w:bCs/>
          <w:sz w:val="22"/>
          <w:szCs w:val="22"/>
          <w:u w:val="single"/>
        </w:rPr>
        <w:t>Sérgio Leal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="00A23B82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Diretor de Marketing</w:t>
      </w:r>
      <w:r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A23B82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da </w:t>
      </w:r>
      <w:r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5874AD6E" w14:textId="77777777" w:rsidR="00473EDE" w:rsidRDefault="000847AD" w:rsidP="0033209F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bookmarkStart w:id="2" w:name="_Hlk196834096"/>
      <w:r w:rsidRPr="00EE6E32">
        <w:rPr>
          <w:rFonts w:ascii="Speedee" w:hAnsi="Speedee"/>
          <w:i/>
          <w:iCs/>
          <w:sz w:val="22"/>
          <w:szCs w:val="22"/>
        </w:rPr>
        <w:t>“</w:t>
      </w:r>
      <w:r w:rsidR="0033209F" w:rsidRPr="0033209F">
        <w:rPr>
          <w:rFonts w:ascii="Speedee" w:hAnsi="Speedee"/>
          <w:i/>
          <w:iCs/>
          <w:sz w:val="22"/>
          <w:szCs w:val="22"/>
        </w:rPr>
        <w:t xml:space="preserve">O frango é uma categoria estratégica para a McDonald’s </w:t>
      </w:r>
      <w:r w:rsidR="00236D50">
        <w:rPr>
          <w:rFonts w:ascii="Speedee" w:hAnsi="Speedee"/>
          <w:i/>
          <w:iCs/>
          <w:sz w:val="22"/>
          <w:szCs w:val="22"/>
        </w:rPr>
        <w:t xml:space="preserve">na qual temos </w:t>
      </w:r>
      <w:r w:rsidR="00473EDE">
        <w:rPr>
          <w:rFonts w:ascii="Speedee" w:hAnsi="Speedee"/>
          <w:i/>
          <w:iCs/>
          <w:sz w:val="22"/>
          <w:szCs w:val="22"/>
        </w:rPr>
        <w:t>feito uma aposta reforçada</w:t>
      </w:r>
      <w:r w:rsidR="00236D50">
        <w:rPr>
          <w:rFonts w:ascii="Speedee" w:hAnsi="Speedee"/>
          <w:i/>
          <w:iCs/>
          <w:sz w:val="22"/>
          <w:szCs w:val="22"/>
        </w:rPr>
        <w:t xml:space="preserve"> ao longo dos últimos anos</w:t>
      </w:r>
      <w:r w:rsidR="00473EDE">
        <w:rPr>
          <w:rFonts w:ascii="Speedee" w:hAnsi="Speedee"/>
          <w:i/>
          <w:iCs/>
          <w:sz w:val="22"/>
          <w:szCs w:val="22"/>
        </w:rPr>
        <w:t>, acompanhando as tendências e preferências dos nossos consumidores em Portugal</w:t>
      </w:r>
      <w:r w:rsidR="00236D50">
        <w:rPr>
          <w:rFonts w:ascii="Speedee" w:hAnsi="Speedee"/>
          <w:i/>
          <w:iCs/>
          <w:sz w:val="22"/>
          <w:szCs w:val="22"/>
        </w:rPr>
        <w:t>. Hoje, somos já o restaurante de eleição para todos os que preferem produtos de frango, e que procuram</w:t>
      </w:r>
      <w:r w:rsidR="0033209F" w:rsidRPr="0033209F">
        <w:rPr>
          <w:rFonts w:ascii="Speedee" w:hAnsi="Speedee"/>
          <w:i/>
          <w:iCs/>
          <w:sz w:val="22"/>
          <w:szCs w:val="22"/>
        </w:rPr>
        <w:t xml:space="preserve"> variedade, qualidade e inovação. </w:t>
      </w:r>
    </w:p>
    <w:p w14:paraId="3C89E527" w14:textId="79B2B91E" w:rsidR="000847AD" w:rsidRDefault="0033209F" w:rsidP="0033209F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 w:rsidRPr="0033209F">
        <w:rPr>
          <w:rFonts w:ascii="Speedee" w:hAnsi="Speedee"/>
          <w:i/>
          <w:iCs/>
          <w:sz w:val="22"/>
          <w:szCs w:val="22"/>
        </w:rPr>
        <w:t>O conceito ‘</w:t>
      </w:r>
      <w:proofErr w:type="spellStart"/>
      <w:r w:rsidRPr="0033209F">
        <w:rPr>
          <w:rFonts w:ascii="Speedee" w:hAnsi="Speedee"/>
          <w:i/>
          <w:iCs/>
          <w:sz w:val="22"/>
          <w:szCs w:val="22"/>
        </w:rPr>
        <w:t>Chicken</w:t>
      </w:r>
      <w:proofErr w:type="spellEnd"/>
      <w:r w:rsidRPr="0033209F">
        <w:rPr>
          <w:rFonts w:ascii="Speedee" w:hAnsi="Speedee"/>
          <w:i/>
          <w:iCs/>
          <w:sz w:val="22"/>
          <w:szCs w:val="22"/>
        </w:rPr>
        <w:t xml:space="preserve"> como nunca, Mac como sempre’ é uma afirmação clara de que, mesmo a inovar, continuamos fiéis ao sabor e experiência que os nossos clientes reconhecem. Esta campanha é também um exemplo do tom próximo e irreverente que queremos manter, com uma figura como o Pedro</w:t>
      </w:r>
      <w:r w:rsidR="00503C8A">
        <w:rPr>
          <w:rFonts w:ascii="Speedee" w:hAnsi="Speedee"/>
          <w:i/>
          <w:iCs/>
          <w:sz w:val="22"/>
          <w:szCs w:val="22"/>
        </w:rPr>
        <w:t xml:space="preserve"> B.</w:t>
      </w:r>
      <w:r w:rsidRPr="0033209F">
        <w:rPr>
          <w:rFonts w:ascii="Speedee" w:hAnsi="Speedee"/>
          <w:i/>
          <w:iCs/>
          <w:sz w:val="22"/>
          <w:szCs w:val="22"/>
        </w:rPr>
        <w:t xml:space="preserve"> Ribeiro a personificar, com humor, o entusiasmo dos fãs d</w:t>
      </w:r>
      <w:r w:rsidR="00473EDE">
        <w:rPr>
          <w:rFonts w:ascii="Speedee" w:hAnsi="Speedee"/>
          <w:i/>
          <w:iCs/>
          <w:sz w:val="22"/>
          <w:szCs w:val="22"/>
        </w:rPr>
        <w:t>o</w:t>
      </w:r>
      <w:r w:rsidRPr="0033209F">
        <w:rPr>
          <w:rFonts w:ascii="Speedee" w:hAnsi="Speedee"/>
          <w:i/>
          <w:iCs/>
          <w:sz w:val="22"/>
          <w:szCs w:val="22"/>
        </w:rPr>
        <w:t xml:space="preserve"> frango da McDonald’s</w:t>
      </w:r>
      <w:r w:rsidR="00A23B82">
        <w:rPr>
          <w:rFonts w:ascii="Speedee" w:hAnsi="Speedee"/>
          <w:i/>
          <w:iCs/>
          <w:sz w:val="22"/>
          <w:szCs w:val="22"/>
        </w:rPr>
        <w:t>.</w:t>
      </w:r>
      <w:r w:rsidR="000847AD">
        <w:rPr>
          <w:rFonts w:ascii="Speedee" w:hAnsi="Speedee"/>
          <w:i/>
          <w:iCs/>
          <w:sz w:val="22"/>
          <w:szCs w:val="22"/>
        </w:rPr>
        <w:t xml:space="preserve">” </w:t>
      </w:r>
    </w:p>
    <w:bookmarkEnd w:id="2"/>
    <w:p w14:paraId="73BAC127" w14:textId="77777777" w:rsidR="001F7A77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7AD4473D" w14:textId="5DCCE2E2" w:rsidR="001F7A77" w:rsidRDefault="00930B43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  <w:hyperlink r:id="rId9" w:history="1">
        <w:r w:rsidR="001F7A77" w:rsidRPr="00930B43">
          <w:rPr>
            <w:rStyle w:val="Hiperligao"/>
            <w:rFonts w:ascii="Speedee" w:hAnsi="Speedee"/>
            <w:b/>
            <w:bCs/>
            <w:sz w:val="22"/>
            <w:szCs w:val="22"/>
          </w:rPr>
          <w:t>Download materiais</w:t>
        </w:r>
      </w:hyperlink>
    </w:p>
    <w:p w14:paraId="54E0F162" w14:textId="77777777" w:rsidR="00785AA1" w:rsidRDefault="00785AA1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</w:p>
    <w:p w14:paraId="0FFBDEDB" w14:textId="0BB2FEFC" w:rsidR="00785AA1" w:rsidRDefault="00785AA1" w:rsidP="00785AA1">
      <w:pPr>
        <w:spacing w:line="276" w:lineRule="auto"/>
        <w:rPr>
          <w:rFonts w:ascii="Speedee" w:hAnsi="Speedee"/>
          <w:b/>
          <w:bCs/>
          <w:sz w:val="22"/>
          <w:szCs w:val="22"/>
        </w:rPr>
      </w:pPr>
      <w:r w:rsidRPr="00977182">
        <w:rPr>
          <w:rFonts w:ascii="Speedee" w:hAnsi="Speedee"/>
          <w:b/>
          <w:bCs/>
          <w:sz w:val="22"/>
          <w:szCs w:val="22"/>
        </w:rPr>
        <w:t>Ficha Técnica</w:t>
      </w:r>
    </w:p>
    <w:p w14:paraId="05AC5420" w14:textId="77777777" w:rsidR="00977182" w:rsidRDefault="00977182" w:rsidP="00785AA1">
      <w:pPr>
        <w:spacing w:line="276" w:lineRule="auto"/>
        <w:rPr>
          <w:rFonts w:ascii="Speedee" w:hAnsi="Speedee"/>
          <w:b/>
          <w:bCs/>
          <w:sz w:val="22"/>
          <w:szCs w:val="22"/>
        </w:rPr>
      </w:pPr>
    </w:p>
    <w:p w14:paraId="0EEABBDB" w14:textId="77777777" w:rsidR="00977182" w:rsidRPr="00F71308" w:rsidRDefault="00977182" w:rsidP="00977182">
      <w:pPr>
        <w:spacing w:line="276" w:lineRule="auto"/>
        <w:rPr>
          <w:rFonts w:ascii="Speedee" w:hAnsi="Speedee"/>
          <w:b/>
          <w:bCs/>
          <w:sz w:val="22"/>
          <w:szCs w:val="22"/>
        </w:rPr>
      </w:pPr>
      <w:r w:rsidRPr="00F71308">
        <w:rPr>
          <w:rFonts w:ascii="Speedee" w:hAnsi="Speedee"/>
          <w:b/>
          <w:bCs/>
          <w:sz w:val="22"/>
          <w:szCs w:val="22"/>
        </w:rPr>
        <w:t xml:space="preserve">Cliente: </w:t>
      </w:r>
      <w:r w:rsidRPr="00F71308">
        <w:rPr>
          <w:rFonts w:ascii="Speedee" w:hAnsi="Speedee"/>
          <w:sz w:val="22"/>
          <w:szCs w:val="22"/>
        </w:rPr>
        <w:t>McDonald’s</w:t>
      </w:r>
    </w:p>
    <w:p w14:paraId="512EE864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b/>
          <w:bCs/>
          <w:sz w:val="22"/>
          <w:szCs w:val="22"/>
        </w:rPr>
        <w:t xml:space="preserve">Produto: </w:t>
      </w:r>
      <w:proofErr w:type="spellStart"/>
      <w:r>
        <w:rPr>
          <w:rFonts w:ascii="Speedee" w:hAnsi="Speedee"/>
          <w:sz w:val="22"/>
          <w:szCs w:val="22"/>
        </w:rPr>
        <w:t>Chicken</w:t>
      </w:r>
      <w:proofErr w:type="spellEnd"/>
    </w:p>
    <w:p w14:paraId="0C60D12F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</w:p>
    <w:p w14:paraId="0E92EB5F" w14:textId="77777777" w:rsidR="00977182" w:rsidRPr="00977182" w:rsidRDefault="00977182" w:rsidP="00977182">
      <w:pPr>
        <w:spacing w:line="276" w:lineRule="auto"/>
        <w:rPr>
          <w:rFonts w:ascii="Speedee" w:hAnsi="Speedee"/>
          <w:sz w:val="22"/>
          <w:szCs w:val="22"/>
          <w:u w:val="single"/>
        </w:rPr>
      </w:pPr>
      <w:r w:rsidRPr="00977182">
        <w:rPr>
          <w:rFonts w:ascii="Speedee" w:hAnsi="Speedee"/>
          <w:sz w:val="22"/>
          <w:szCs w:val="22"/>
          <w:u w:val="single"/>
        </w:rPr>
        <w:t>Agência – TBWA/ BBDO</w:t>
      </w:r>
    </w:p>
    <w:p w14:paraId="0DA007D4" w14:textId="246CDA08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>Diretor Criativo</w:t>
      </w:r>
      <w:r w:rsidRPr="00F71308">
        <w:rPr>
          <w:rFonts w:ascii="Speedee" w:hAnsi="Speedee"/>
          <w:sz w:val="22"/>
          <w:szCs w:val="22"/>
        </w:rPr>
        <w:t xml:space="preserve"> </w:t>
      </w:r>
      <w:r w:rsidRPr="00977182">
        <w:rPr>
          <w:rFonts w:ascii="Speedee" w:hAnsi="Speedee"/>
          <w:sz w:val="22"/>
          <w:szCs w:val="22"/>
        </w:rPr>
        <w:t xml:space="preserve">– Rui Silva </w:t>
      </w:r>
    </w:p>
    <w:p w14:paraId="0A390642" w14:textId="20C46913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Diretor Criativo Executivo – Marco Pacheco</w:t>
      </w:r>
      <w:r>
        <w:rPr>
          <w:rFonts w:ascii="Speedee" w:hAnsi="Speedee"/>
          <w:sz w:val="22"/>
          <w:szCs w:val="22"/>
        </w:rPr>
        <w:t xml:space="preserve"> </w:t>
      </w:r>
    </w:p>
    <w:p w14:paraId="6D334F16" w14:textId="3BE69C5F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 xml:space="preserve">Diretores Criativos – João Guimarães e </w:t>
      </w:r>
      <w:proofErr w:type="spellStart"/>
      <w:r w:rsidRPr="00977182">
        <w:rPr>
          <w:rFonts w:ascii="Speedee" w:hAnsi="Speedee"/>
          <w:sz w:val="22"/>
          <w:szCs w:val="22"/>
        </w:rPr>
        <w:t>Julliano</w:t>
      </w:r>
      <w:proofErr w:type="spellEnd"/>
      <w:r w:rsidRPr="00977182">
        <w:rPr>
          <w:rFonts w:ascii="Speedee" w:hAnsi="Speedee"/>
          <w:sz w:val="22"/>
          <w:szCs w:val="22"/>
        </w:rPr>
        <w:t xml:space="preserve"> </w:t>
      </w:r>
      <w:proofErr w:type="spellStart"/>
      <w:r w:rsidRPr="00977182">
        <w:rPr>
          <w:rFonts w:ascii="Speedee" w:hAnsi="Speedee"/>
          <w:sz w:val="22"/>
          <w:szCs w:val="22"/>
        </w:rPr>
        <w:t>Bertoldi</w:t>
      </w:r>
      <w:proofErr w:type="spellEnd"/>
    </w:p>
    <w:p w14:paraId="7B74CEA6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 xml:space="preserve">Diretores de Arte – Beatriz Roque e </w:t>
      </w:r>
      <w:proofErr w:type="spellStart"/>
      <w:r w:rsidRPr="00977182">
        <w:rPr>
          <w:rFonts w:ascii="Speedee" w:hAnsi="Speedee"/>
          <w:sz w:val="22"/>
          <w:szCs w:val="22"/>
        </w:rPr>
        <w:t>Julliano</w:t>
      </w:r>
      <w:proofErr w:type="spellEnd"/>
      <w:r w:rsidRPr="00977182">
        <w:rPr>
          <w:rFonts w:ascii="Speedee" w:hAnsi="Speedee"/>
          <w:sz w:val="22"/>
          <w:szCs w:val="22"/>
        </w:rPr>
        <w:t xml:space="preserve"> </w:t>
      </w:r>
      <w:proofErr w:type="spellStart"/>
      <w:r w:rsidRPr="00977182">
        <w:rPr>
          <w:rFonts w:ascii="Speedee" w:hAnsi="Speedee"/>
          <w:sz w:val="22"/>
          <w:szCs w:val="22"/>
        </w:rPr>
        <w:t>Bertoldi</w:t>
      </w:r>
      <w:proofErr w:type="spellEnd"/>
    </w:p>
    <w:p w14:paraId="4C21E60F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 xml:space="preserve">Copywriter – João Bronze e João Guimarães </w:t>
      </w:r>
    </w:p>
    <w:p w14:paraId="03500EFA" w14:textId="38663B7E" w:rsidR="00977182" w:rsidRP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F71308">
        <w:rPr>
          <w:rFonts w:ascii="Speedee" w:hAnsi="Speedee"/>
          <w:sz w:val="22"/>
          <w:szCs w:val="22"/>
        </w:rPr>
        <w:t xml:space="preserve">Diretor Estratégia </w:t>
      </w:r>
      <w:r>
        <w:rPr>
          <w:rFonts w:ascii="Speedee" w:hAnsi="Speedee"/>
          <w:sz w:val="22"/>
          <w:szCs w:val="22"/>
        </w:rPr>
        <w:t>–</w:t>
      </w:r>
      <w:r w:rsidRPr="00977182">
        <w:rPr>
          <w:rFonts w:ascii="Speedee" w:hAnsi="Speedee"/>
          <w:sz w:val="22"/>
          <w:szCs w:val="22"/>
        </w:rPr>
        <w:t xml:space="preserve"> Letticia Marcon</w:t>
      </w:r>
    </w:p>
    <w:p w14:paraId="59D38981" w14:textId="5B740BCF" w:rsidR="00977182" w:rsidRP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>Estratega</w:t>
      </w:r>
      <w:r w:rsidRPr="00977182"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sz w:val="22"/>
          <w:szCs w:val="22"/>
        </w:rPr>
        <w:t>–</w:t>
      </w:r>
      <w:r w:rsidRPr="00977182">
        <w:rPr>
          <w:rFonts w:ascii="Speedee" w:hAnsi="Speedee"/>
          <w:sz w:val="22"/>
          <w:szCs w:val="22"/>
        </w:rPr>
        <w:t xml:space="preserve"> Carmen Esteves</w:t>
      </w:r>
    </w:p>
    <w:p w14:paraId="7D022526" w14:textId="2E0EA364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 xml:space="preserve">Diretora de Contas – Joana Margalha </w:t>
      </w:r>
    </w:p>
    <w:p w14:paraId="53BFD01A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proofErr w:type="spellStart"/>
      <w:r w:rsidRPr="00977182">
        <w:rPr>
          <w:rFonts w:ascii="Speedee" w:hAnsi="Speedee"/>
          <w:sz w:val="22"/>
          <w:szCs w:val="22"/>
        </w:rPr>
        <w:t>Account</w:t>
      </w:r>
      <w:proofErr w:type="spellEnd"/>
      <w:r w:rsidRPr="00977182">
        <w:rPr>
          <w:rFonts w:ascii="Speedee" w:hAnsi="Speedee"/>
          <w:sz w:val="22"/>
          <w:szCs w:val="22"/>
        </w:rPr>
        <w:t xml:space="preserve"> Manager – Dina Camacho</w:t>
      </w:r>
    </w:p>
    <w:p w14:paraId="7E85A916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</w:p>
    <w:p w14:paraId="76E3F534" w14:textId="034F47B3" w:rsidR="00977182" w:rsidRP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23603D">
        <w:rPr>
          <w:rFonts w:ascii="Speedee" w:hAnsi="Speedee"/>
          <w:sz w:val="22"/>
          <w:szCs w:val="22"/>
        </w:rPr>
        <w:t>Companhia de Produção</w:t>
      </w:r>
      <w:r w:rsidRPr="00977182">
        <w:rPr>
          <w:rFonts w:ascii="Speedee" w:hAnsi="Speedee"/>
          <w:sz w:val="22"/>
          <w:szCs w:val="22"/>
        </w:rPr>
        <w:t xml:space="preserve"> – </w:t>
      </w:r>
      <w:proofErr w:type="spellStart"/>
      <w:r w:rsidRPr="00977182">
        <w:rPr>
          <w:rFonts w:ascii="Speedee" w:hAnsi="Speedee"/>
          <w:sz w:val="22"/>
          <w:szCs w:val="22"/>
        </w:rPr>
        <w:t>Looks:Good</w:t>
      </w:r>
      <w:proofErr w:type="spellEnd"/>
      <w:r w:rsidRPr="00977182">
        <w:rPr>
          <w:rFonts w:ascii="Speedee" w:hAnsi="Speedee"/>
          <w:sz w:val="22"/>
          <w:szCs w:val="22"/>
        </w:rPr>
        <w:t>.</w:t>
      </w:r>
    </w:p>
    <w:p w14:paraId="3B2BCEA6" w14:textId="6EB382ED" w:rsidR="00977182" w:rsidRP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Diretor – António Amaral</w:t>
      </w:r>
    </w:p>
    <w:p w14:paraId="6B62E0FE" w14:textId="7910E790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 xml:space="preserve">DOP </w:t>
      </w:r>
      <w:r w:rsidRPr="00C0227B">
        <w:rPr>
          <w:rFonts w:cstheme="minorHAnsi"/>
        </w:rPr>
        <w:t>–</w:t>
      </w:r>
      <w:r w:rsidRPr="00977182">
        <w:rPr>
          <w:rFonts w:ascii="Speedee" w:hAnsi="Speedee"/>
          <w:sz w:val="22"/>
          <w:szCs w:val="22"/>
        </w:rPr>
        <w:t xml:space="preserve"> Bernardo Infante</w:t>
      </w:r>
    </w:p>
    <w:p w14:paraId="644C6FEA" w14:textId="77064453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Produtora Executiva – Inês Ferreira</w:t>
      </w:r>
    </w:p>
    <w:p w14:paraId="4074AE52" w14:textId="46782315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Chef</w:t>
      </w:r>
      <w:r>
        <w:rPr>
          <w:rFonts w:ascii="Speedee" w:hAnsi="Speedee"/>
          <w:sz w:val="22"/>
          <w:szCs w:val="22"/>
        </w:rPr>
        <w:t>e</w:t>
      </w:r>
      <w:r w:rsidRPr="00977182">
        <w:rPr>
          <w:rFonts w:ascii="Speedee" w:hAnsi="Speedee"/>
          <w:sz w:val="22"/>
          <w:szCs w:val="22"/>
        </w:rPr>
        <w:t xml:space="preserve"> de Produção – Manuel Barbosa</w:t>
      </w:r>
    </w:p>
    <w:p w14:paraId="4A46B58B" w14:textId="21AF6EE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Editor – César Santos</w:t>
      </w:r>
    </w:p>
    <w:p w14:paraId="71766874" w14:textId="36ADCD7A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Pós-Produção Imagem</w:t>
      </w:r>
      <w:r>
        <w:rPr>
          <w:rFonts w:ascii="Speedee" w:hAnsi="Speedee"/>
          <w:sz w:val="22"/>
          <w:szCs w:val="22"/>
        </w:rPr>
        <w:t xml:space="preserve"> </w:t>
      </w:r>
      <w:r w:rsidRPr="00977182">
        <w:rPr>
          <w:rFonts w:ascii="Speedee" w:hAnsi="Speedee"/>
          <w:sz w:val="22"/>
          <w:szCs w:val="22"/>
        </w:rPr>
        <w:t>–</w:t>
      </w:r>
      <w:r>
        <w:rPr>
          <w:rFonts w:ascii="Speedee" w:hAnsi="Speedee"/>
          <w:sz w:val="22"/>
          <w:szCs w:val="22"/>
        </w:rPr>
        <w:t xml:space="preserve"> </w:t>
      </w:r>
      <w:r w:rsidRPr="00977182">
        <w:rPr>
          <w:rFonts w:ascii="Speedee" w:hAnsi="Speedee"/>
          <w:sz w:val="22"/>
          <w:szCs w:val="22"/>
        </w:rPr>
        <w:t>Tribo</w:t>
      </w:r>
    </w:p>
    <w:p w14:paraId="2DC4D0D9" w14:textId="43BA308F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  <w:r w:rsidRPr="00977182">
        <w:rPr>
          <w:rFonts w:ascii="Speedee" w:hAnsi="Speedee"/>
          <w:sz w:val="22"/>
          <w:szCs w:val="22"/>
        </w:rPr>
        <w:t>Pós-Produção Som</w:t>
      </w:r>
      <w:r>
        <w:rPr>
          <w:rFonts w:ascii="Speedee" w:hAnsi="Speedee"/>
          <w:sz w:val="22"/>
          <w:szCs w:val="22"/>
        </w:rPr>
        <w:t xml:space="preserve"> </w:t>
      </w:r>
      <w:r w:rsidRPr="00977182">
        <w:rPr>
          <w:rFonts w:ascii="Speedee" w:hAnsi="Speedee"/>
          <w:sz w:val="22"/>
          <w:szCs w:val="22"/>
        </w:rPr>
        <w:t>– Som de Lisboa</w:t>
      </w:r>
    </w:p>
    <w:p w14:paraId="2145E9D6" w14:textId="77777777" w:rsidR="00977182" w:rsidRDefault="00977182" w:rsidP="00977182">
      <w:pPr>
        <w:spacing w:line="276" w:lineRule="auto"/>
        <w:rPr>
          <w:rFonts w:ascii="Speedee" w:hAnsi="Speedee"/>
          <w:sz w:val="22"/>
          <w:szCs w:val="22"/>
        </w:rPr>
      </w:pPr>
    </w:p>
    <w:p w14:paraId="661031AA" w14:textId="21B5EF67" w:rsidR="00977182" w:rsidRPr="00977182" w:rsidRDefault="00977182" w:rsidP="00785AA1">
      <w:pPr>
        <w:spacing w:line="276" w:lineRule="auto"/>
        <w:rPr>
          <w:rFonts w:ascii="Speedee" w:hAnsi="Speedee"/>
          <w:sz w:val="22"/>
          <w:szCs w:val="22"/>
        </w:rPr>
      </w:pPr>
      <w:r w:rsidRPr="005600A3">
        <w:rPr>
          <w:rFonts w:ascii="Speedee" w:hAnsi="Speedee"/>
          <w:color w:val="000000"/>
          <w:sz w:val="22"/>
          <w:szCs w:val="22"/>
          <w:u w:val="single"/>
        </w:rPr>
        <w:t>Consultores de produção</w:t>
      </w:r>
      <w:r w:rsidRPr="00977182">
        <w:rPr>
          <w:rFonts w:ascii="Speedee" w:hAnsi="Speedee"/>
          <w:sz w:val="22"/>
          <w:szCs w:val="22"/>
        </w:rPr>
        <w:t>: Pro(u)d</w:t>
      </w:r>
    </w:p>
    <w:p w14:paraId="55E9D3C2" w14:textId="77777777" w:rsidR="00F71308" w:rsidRPr="00977182" w:rsidRDefault="00F71308" w:rsidP="00785AA1">
      <w:pPr>
        <w:spacing w:line="276" w:lineRule="auto"/>
        <w:rPr>
          <w:rFonts w:ascii="Speedee" w:hAnsi="Speedee"/>
          <w:b/>
          <w:bCs/>
          <w:sz w:val="22"/>
          <w:szCs w:val="22"/>
        </w:rPr>
      </w:pPr>
    </w:p>
    <w:p w14:paraId="679E08AD" w14:textId="77777777" w:rsidR="000824CE" w:rsidRPr="00977182" w:rsidRDefault="000824CE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7EFC0907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>1.000 colaboradores, a McDonald’s Portugal conta atualmente com 21</w:t>
      </w:r>
      <w:r w:rsidR="00132D51">
        <w:rPr>
          <w:rFonts w:ascii="Speedee" w:hAnsi="Speedee"/>
          <w:sz w:val="22"/>
          <w:szCs w:val="22"/>
        </w:rPr>
        <w:t>3</w:t>
      </w:r>
      <w:r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0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EE24" w14:textId="77777777" w:rsidR="00BB592E" w:rsidRDefault="00BB592E" w:rsidP="009A025A">
      <w:r>
        <w:separator/>
      </w:r>
    </w:p>
  </w:endnote>
  <w:endnote w:type="continuationSeparator" w:id="0">
    <w:p w14:paraId="1416B47E" w14:textId="77777777" w:rsidR="00BB592E" w:rsidRDefault="00BB592E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altName w:val="Speedee"/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3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bookmarkEnd w:id="3"/>
  <w:p w14:paraId="0A6FE2E4" w14:textId="77777777" w:rsidR="003E2F7F" w:rsidRPr="00F8526B" w:rsidRDefault="003E2F7F" w:rsidP="003E2F7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</w:t>
    </w:r>
    <w:proofErr w:type="spellStart"/>
    <w:r>
      <w:rPr>
        <w:rFonts w:ascii="Speedee" w:hAnsi="Speedee" w:cs="Calibri Light"/>
        <w:color w:val="385623"/>
        <w:sz w:val="18"/>
        <w:szCs w:val="20"/>
      </w:rPr>
      <w:t>Tlm</w:t>
    </w:r>
    <w:proofErr w:type="spellEnd"/>
    <w:r>
      <w:rPr>
        <w:rFonts w:ascii="Speedee" w:hAnsi="Speedee" w:cs="Calibri Light"/>
        <w:color w:val="385623"/>
        <w:sz w:val="18"/>
        <w:szCs w:val="20"/>
      </w:rPr>
      <w:t xml:space="preserve">. 938 443 928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42B0DD35" w:rsidR="00E97BFF" w:rsidRDefault="00181EA3" w:rsidP="003E2F7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Mariana Falé</w:t>
    </w:r>
    <w:r w:rsidR="003E2F7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3E2F7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3E2F7F">
      <w:rPr>
        <w:rFonts w:ascii="Speedee" w:hAnsi="Speedee" w:cs="Calibri Light"/>
        <w:color w:val="385623"/>
        <w:sz w:val="18"/>
        <w:szCs w:val="20"/>
      </w:rPr>
      <w:t>. 9</w:t>
    </w:r>
    <w:r>
      <w:rPr>
        <w:rFonts w:ascii="Speedee" w:hAnsi="Speedee" w:cs="Calibri Light"/>
        <w:color w:val="385623"/>
        <w:sz w:val="18"/>
        <w:szCs w:val="20"/>
      </w:rPr>
      <w:t>27 413 011</w:t>
    </w:r>
    <w:r w:rsidR="003E2F7F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3E2F7F"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="003E2F7F"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maria</w:t>
      </w:r>
      <w:r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nafale</w:t>
      </w:r>
      <w:r w:rsidR="003E2F7F" w:rsidRPr="00F71308">
        <w:rPr>
          <w:rStyle w:val="Hiperligao"/>
          <w:rFonts w:ascii="Speedee" w:eastAsiaTheme="minorEastAsia" w:hAnsi="Speedee"/>
          <w:noProof/>
          <w:spacing w:val="2"/>
          <w:sz w:val="18"/>
          <w:szCs w:val="18"/>
          <w:shd w:val="clear" w:color="auto" w:fill="FFFFFF"/>
          <w:lang w:eastAsia="pt-PT"/>
        </w:rPr>
        <w:t>@lpmcom.pt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7E9A" w14:textId="77777777" w:rsidR="00BB592E" w:rsidRDefault="00BB592E" w:rsidP="009A025A">
      <w:r>
        <w:separator/>
      </w:r>
    </w:p>
  </w:footnote>
  <w:footnote w:type="continuationSeparator" w:id="0">
    <w:p w14:paraId="3AE5C5DD" w14:textId="77777777" w:rsidR="00BB592E" w:rsidRDefault="00BB592E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2F497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115FB"/>
    <w:rsid w:val="00016B6F"/>
    <w:rsid w:val="00024519"/>
    <w:rsid w:val="000273FE"/>
    <w:rsid w:val="00032F5B"/>
    <w:rsid w:val="00033FE1"/>
    <w:rsid w:val="000345C0"/>
    <w:rsid w:val="00034A1C"/>
    <w:rsid w:val="00042920"/>
    <w:rsid w:val="00052EF3"/>
    <w:rsid w:val="0006284A"/>
    <w:rsid w:val="00063224"/>
    <w:rsid w:val="00064567"/>
    <w:rsid w:val="00070279"/>
    <w:rsid w:val="000717CC"/>
    <w:rsid w:val="00071E57"/>
    <w:rsid w:val="00075308"/>
    <w:rsid w:val="00077A1C"/>
    <w:rsid w:val="00080626"/>
    <w:rsid w:val="0008194C"/>
    <w:rsid w:val="00081AC9"/>
    <w:rsid w:val="000824CE"/>
    <w:rsid w:val="000836BE"/>
    <w:rsid w:val="00084259"/>
    <w:rsid w:val="000847AD"/>
    <w:rsid w:val="000862D8"/>
    <w:rsid w:val="000946C9"/>
    <w:rsid w:val="000A3824"/>
    <w:rsid w:val="000A74C8"/>
    <w:rsid w:val="000A7E9C"/>
    <w:rsid w:val="000B0A81"/>
    <w:rsid w:val="000B0DAD"/>
    <w:rsid w:val="000B21B2"/>
    <w:rsid w:val="000C1B6D"/>
    <w:rsid w:val="000C43E7"/>
    <w:rsid w:val="000C5E43"/>
    <w:rsid w:val="000C7B61"/>
    <w:rsid w:val="000D1973"/>
    <w:rsid w:val="000D7746"/>
    <w:rsid w:val="000E0A7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13742"/>
    <w:rsid w:val="00114162"/>
    <w:rsid w:val="00120830"/>
    <w:rsid w:val="00121FB3"/>
    <w:rsid w:val="00125DD6"/>
    <w:rsid w:val="00130154"/>
    <w:rsid w:val="001322FF"/>
    <w:rsid w:val="00132D51"/>
    <w:rsid w:val="0013354C"/>
    <w:rsid w:val="00136181"/>
    <w:rsid w:val="00136AF1"/>
    <w:rsid w:val="00136CAA"/>
    <w:rsid w:val="001402EF"/>
    <w:rsid w:val="001409B8"/>
    <w:rsid w:val="00146469"/>
    <w:rsid w:val="0015062C"/>
    <w:rsid w:val="0015259E"/>
    <w:rsid w:val="00161EF0"/>
    <w:rsid w:val="00170BDE"/>
    <w:rsid w:val="00170EEE"/>
    <w:rsid w:val="001809A5"/>
    <w:rsid w:val="00181EA3"/>
    <w:rsid w:val="00182945"/>
    <w:rsid w:val="0018570E"/>
    <w:rsid w:val="00194F5F"/>
    <w:rsid w:val="001958BC"/>
    <w:rsid w:val="001A09DF"/>
    <w:rsid w:val="001A0D33"/>
    <w:rsid w:val="001A4C66"/>
    <w:rsid w:val="001A4EB4"/>
    <w:rsid w:val="001B0592"/>
    <w:rsid w:val="001C0263"/>
    <w:rsid w:val="001C1659"/>
    <w:rsid w:val="001C504D"/>
    <w:rsid w:val="001C6271"/>
    <w:rsid w:val="001C7233"/>
    <w:rsid w:val="001C788A"/>
    <w:rsid w:val="001C7967"/>
    <w:rsid w:val="001D1096"/>
    <w:rsid w:val="001D7906"/>
    <w:rsid w:val="001E49E9"/>
    <w:rsid w:val="001E4EB9"/>
    <w:rsid w:val="001E6F54"/>
    <w:rsid w:val="001F10ED"/>
    <w:rsid w:val="001F7A77"/>
    <w:rsid w:val="00201462"/>
    <w:rsid w:val="00202A0C"/>
    <w:rsid w:val="00202AB3"/>
    <w:rsid w:val="00203E1D"/>
    <w:rsid w:val="0021142F"/>
    <w:rsid w:val="00211F40"/>
    <w:rsid w:val="00212AD7"/>
    <w:rsid w:val="002147D5"/>
    <w:rsid w:val="002151CF"/>
    <w:rsid w:val="00226022"/>
    <w:rsid w:val="002302BC"/>
    <w:rsid w:val="0023348C"/>
    <w:rsid w:val="00236D50"/>
    <w:rsid w:val="0023763E"/>
    <w:rsid w:val="002417C9"/>
    <w:rsid w:val="002443BB"/>
    <w:rsid w:val="00247BD7"/>
    <w:rsid w:val="00251FC5"/>
    <w:rsid w:val="00254112"/>
    <w:rsid w:val="002558D4"/>
    <w:rsid w:val="002575CE"/>
    <w:rsid w:val="002577A6"/>
    <w:rsid w:val="00264ACF"/>
    <w:rsid w:val="00265BFF"/>
    <w:rsid w:val="00267A26"/>
    <w:rsid w:val="0027666C"/>
    <w:rsid w:val="00280D69"/>
    <w:rsid w:val="002820F1"/>
    <w:rsid w:val="0028613F"/>
    <w:rsid w:val="00286692"/>
    <w:rsid w:val="00286FBE"/>
    <w:rsid w:val="00291BB3"/>
    <w:rsid w:val="002933E9"/>
    <w:rsid w:val="00296F85"/>
    <w:rsid w:val="002A2609"/>
    <w:rsid w:val="002A51ED"/>
    <w:rsid w:val="002A6BD1"/>
    <w:rsid w:val="002A6D70"/>
    <w:rsid w:val="002B1F1D"/>
    <w:rsid w:val="002B488C"/>
    <w:rsid w:val="002B5CE3"/>
    <w:rsid w:val="002B5E00"/>
    <w:rsid w:val="002B662E"/>
    <w:rsid w:val="002C3882"/>
    <w:rsid w:val="002C67A6"/>
    <w:rsid w:val="002C695C"/>
    <w:rsid w:val="002C6D88"/>
    <w:rsid w:val="002D3EA8"/>
    <w:rsid w:val="002D5C0F"/>
    <w:rsid w:val="002D5EDF"/>
    <w:rsid w:val="002D5FE9"/>
    <w:rsid w:val="002D7099"/>
    <w:rsid w:val="002E2698"/>
    <w:rsid w:val="002F0B7B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3209F"/>
    <w:rsid w:val="00334A23"/>
    <w:rsid w:val="00336B63"/>
    <w:rsid w:val="0034230B"/>
    <w:rsid w:val="00342402"/>
    <w:rsid w:val="00343979"/>
    <w:rsid w:val="00344523"/>
    <w:rsid w:val="00350A04"/>
    <w:rsid w:val="003519FD"/>
    <w:rsid w:val="00353B76"/>
    <w:rsid w:val="00355DAF"/>
    <w:rsid w:val="00357664"/>
    <w:rsid w:val="00360786"/>
    <w:rsid w:val="00360FE9"/>
    <w:rsid w:val="00361FEF"/>
    <w:rsid w:val="00362493"/>
    <w:rsid w:val="003675D2"/>
    <w:rsid w:val="0037479C"/>
    <w:rsid w:val="00375953"/>
    <w:rsid w:val="00376CB5"/>
    <w:rsid w:val="00376E57"/>
    <w:rsid w:val="00380CF5"/>
    <w:rsid w:val="00382DBA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017"/>
    <w:rsid w:val="00401216"/>
    <w:rsid w:val="00401568"/>
    <w:rsid w:val="00402334"/>
    <w:rsid w:val="00402714"/>
    <w:rsid w:val="00402897"/>
    <w:rsid w:val="004049AC"/>
    <w:rsid w:val="00405058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DE5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558F"/>
    <w:rsid w:val="00456F8C"/>
    <w:rsid w:val="00457213"/>
    <w:rsid w:val="00457E41"/>
    <w:rsid w:val="004618B7"/>
    <w:rsid w:val="00462510"/>
    <w:rsid w:val="00463218"/>
    <w:rsid w:val="00463451"/>
    <w:rsid w:val="00463607"/>
    <w:rsid w:val="004664EC"/>
    <w:rsid w:val="00473220"/>
    <w:rsid w:val="00473EDE"/>
    <w:rsid w:val="00476645"/>
    <w:rsid w:val="00477107"/>
    <w:rsid w:val="00477E6E"/>
    <w:rsid w:val="00487801"/>
    <w:rsid w:val="004920EC"/>
    <w:rsid w:val="0049781A"/>
    <w:rsid w:val="00497B90"/>
    <w:rsid w:val="004B291E"/>
    <w:rsid w:val="004B35F5"/>
    <w:rsid w:val="004B6D94"/>
    <w:rsid w:val="004C2858"/>
    <w:rsid w:val="004C2ADE"/>
    <w:rsid w:val="004C66C1"/>
    <w:rsid w:val="004C79BA"/>
    <w:rsid w:val="004C7C24"/>
    <w:rsid w:val="004C7FD8"/>
    <w:rsid w:val="004D3930"/>
    <w:rsid w:val="004D55EC"/>
    <w:rsid w:val="004D5F87"/>
    <w:rsid w:val="004E126D"/>
    <w:rsid w:val="004E2007"/>
    <w:rsid w:val="004E408B"/>
    <w:rsid w:val="004E4CA6"/>
    <w:rsid w:val="004E4ED9"/>
    <w:rsid w:val="004F2BB9"/>
    <w:rsid w:val="004F3892"/>
    <w:rsid w:val="004F41B9"/>
    <w:rsid w:val="004F4851"/>
    <w:rsid w:val="004F4A54"/>
    <w:rsid w:val="004F4E30"/>
    <w:rsid w:val="00502CB3"/>
    <w:rsid w:val="00502CD4"/>
    <w:rsid w:val="00503C8A"/>
    <w:rsid w:val="00510EDA"/>
    <w:rsid w:val="00511B5A"/>
    <w:rsid w:val="00511CBF"/>
    <w:rsid w:val="00514968"/>
    <w:rsid w:val="00517CF1"/>
    <w:rsid w:val="00521136"/>
    <w:rsid w:val="00521F68"/>
    <w:rsid w:val="005243D5"/>
    <w:rsid w:val="005245AA"/>
    <w:rsid w:val="00524CE6"/>
    <w:rsid w:val="0052729D"/>
    <w:rsid w:val="005339F4"/>
    <w:rsid w:val="00533E27"/>
    <w:rsid w:val="00534B59"/>
    <w:rsid w:val="00536C1A"/>
    <w:rsid w:val="005433F7"/>
    <w:rsid w:val="00544F64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2621"/>
    <w:rsid w:val="005B3803"/>
    <w:rsid w:val="005C3E08"/>
    <w:rsid w:val="005C430F"/>
    <w:rsid w:val="005C4B1F"/>
    <w:rsid w:val="005C5575"/>
    <w:rsid w:val="005C7635"/>
    <w:rsid w:val="005C7938"/>
    <w:rsid w:val="005D12D8"/>
    <w:rsid w:val="005D1C0B"/>
    <w:rsid w:val="005E03AD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197E"/>
    <w:rsid w:val="0061696E"/>
    <w:rsid w:val="00616F7A"/>
    <w:rsid w:val="006171C6"/>
    <w:rsid w:val="00617754"/>
    <w:rsid w:val="006205BC"/>
    <w:rsid w:val="00621A1E"/>
    <w:rsid w:val="00622676"/>
    <w:rsid w:val="0063012D"/>
    <w:rsid w:val="00631DDD"/>
    <w:rsid w:val="00642CDF"/>
    <w:rsid w:val="00645204"/>
    <w:rsid w:val="0064598E"/>
    <w:rsid w:val="006514A9"/>
    <w:rsid w:val="0065465D"/>
    <w:rsid w:val="00666503"/>
    <w:rsid w:val="0066745A"/>
    <w:rsid w:val="00672AF0"/>
    <w:rsid w:val="00672D63"/>
    <w:rsid w:val="00673366"/>
    <w:rsid w:val="006734E7"/>
    <w:rsid w:val="006748CB"/>
    <w:rsid w:val="00675FAE"/>
    <w:rsid w:val="006765D5"/>
    <w:rsid w:val="00677BFB"/>
    <w:rsid w:val="00680805"/>
    <w:rsid w:val="0068141C"/>
    <w:rsid w:val="006964F6"/>
    <w:rsid w:val="00697AFE"/>
    <w:rsid w:val="006A19F4"/>
    <w:rsid w:val="006A40F9"/>
    <w:rsid w:val="006B3E9D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30A4"/>
    <w:rsid w:val="006D41C8"/>
    <w:rsid w:val="006D54D2"/>
    <w:rsid w:val="006E198A"/>
    <w:rsid w:val="006E3EB8"/>
    <w:rsid w:val="006F0574"/>
    <w:rsid w:val="006F3B8F"/>
    <w:rsid w:val="006F6BED"/>
    <w:rsid w:val="007003BA"/>
    <w:rsid w:val="00701107"/>
    <w:rsid w:val="00702C51"/>
    <w:rsid w:val="00704BE2"/>
    <w:rsid w:val="00705ABC"/>
    <w:rsid w:val="00706073"/>
    <w:rsid w:val="007072C9"/>
    <w:rsid w:val="00707743"/>
    <w:rsid w:val="00714F1D"/>
    <w:rsid w:val="00730AE5"/>
    <w:rsid w:val="00732C8C"/>
    <w:rsid w:val="00733469"/>
    <w:rsid w:val="00737BE7"/>
    <w:rsid w:val="00740254"/>
    <w:rsid w:val="007426FC"/>
    <w:rsid w:val="00744EA9"/>
    <w:rsid w:val="00745D27"/>
    <w:rsid w:val="00750486"/>
    <w:rsid w:val="00750556"/>
    <w:rsid w:val="00755542"/>
    <w:rsid w:val="00755EC2"/>
    <w:rsid w:val="00756E7D"/>
    <w:rsid w:val="007577BA"/>
    <w:rsid w:val="00765E51"/>
    <w:rsid w:val="0076702C"/>
    <w:rsid w:val="0077094C"/>
    <w:rsid w:val="0077225E"/>
    <w:rsid w:val="007749C8"/>
    <w:rsid w:val="0077645C"/>
    <w:rsid w:val="00780B12"/>
    <w:rsid w:val="00782113"/>
    <w:rsid w:val="0078393D"/>
    <w:rsid w:val="00785AA1"/>
    <w:rsid w:val="00785C79"/>
    <w:rsid w:val="00787BB2"/>
    <w:rsid w:val="007957E4"/>
    <w:rsid w:val="007A06A4"/>
    <w:rsid w:val="007A1A93"/>
    <w:rsid w:val="007B0204"/>
    <w:rsid w:val="007B0B65"/>
    <w:rsid w:val="007B3D0E"/>
    <w:rsid w:val="007C081E"/>
    <w:rsid w:val="007C65D5"/>
    <w:rsid w:val="007C727D"/>
    <w:rsid w:val="007D0885"/>
    <w:rsid w:val="007D4BA6"/>
    <w:rsid w:val="007E0AC5"/>
    <w:rsid w:val="007E539C"/>
    <w:rsid w:val="007F0C22"/>
    <w:rsid w:val="007F3E02"/>
    <w:rsid w:val="008013F8"/>
    <w:rsid w:val="00801FBC"/>
    <w:rsid w:val="00802870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47E1E"/>
    <w:rsid w:val="0085087F"/>
    <w:rsid w:val="008571B2"/>
    <w:rsid w:val="00857CD2"/>
    <w:rsid w:val="008659D6"/>
    <w:rsid w:val="00867A7A"/>
    <w:rsid w:val="0087115C"/>
    <w:rsid w:val="008724C6"/>
    <w:rsid w:val="00872D52"/>
    <w:rsid w:val="00873C8A"/>
    <w:rsid w:val="00877F76"/>
    <w:rsid w:val="00884E79"/>
    <w:rsid w:val="00892536"/>
    <w:rsid w:val="0089279D"/>
    <w:rsid w:val="008951FF"/>
    <w:rsid w:val="008953CB"/>
    <w:rsid w:val="00897322"/>
    <w:rsid w:val="00897E63"/>
    <w:rsid w:val="008A01D7"/>
    <w:rsid w:val="008A0EBE"/>
    <w:rsid w:val="008A68B2"/>
    <w:rsid w:val="008B2A75"/>
    <w:rsid w:val="008C1B75"/>
    <w:rsid w:val="008C5FDA"/>
    <w:rsid w:val="008D2A8C"/>
    <w:rsid w:val="008D4D3B"/>
    <w:rsid w:val="008D55F2"/>
    <w:rsid w:val="008D797F"/>
    <w:rsid w:val="008E3FF8"/>
    <w:rsid w:val="008F1D44"/>
    <w:rsid w:val="008F4999"/>
    <w:rsid w:val="00900900"/>
    <w:rsid w:val="009035FD"/>
    <w:rsid w:val="00904474"/>
    <w:rsid w:val="00905EBA"/>
    <w:rsid w:val="00911C69"/>
    <w:rsid w:val="00920D4B"/>
    <w:rsid w:val="00926BE9"/>
    <w:rsid w:val="0092747E"/>
    <w:rsid w:val="0093051F"/>
    <w:rsid w:val="00930B43"/>
    <w:rsid w:val="0093253F"/>
    <w:rsid w:val="00937251"/>
    <w:rsid w:val="00937FF1"/>
    <w:rsid w:val="00941408"/>
    <w:rsid w:val="009436D8"/>
    <w:rsid w:val="00943D6A"/>
    <w:rsid w:val="00946B43"/>
    <w:rsid w:val="00950B71"/>
    <w:rsid w:val="009559D5"/>
    <w:rsid w:val="00957CFE"/>
    <w:rsid w:val="0096107C"/>
    <w:rsid w:val="00961FA7"/>
    <w:rsid w:val="009623DB"/>
    <w:rsid w:val="00962EDB"/>
    <w:rsid w:val="0096422B"/>
    <w:rsid w:val="00964425"/>
    <w:rsid w:val="009644A8"/>
    <w:rsid w:val="00976418"/>
    <w:rsid w:val="00977182"/>
    <w:rsid w:val="00977EF3"/>
    <w:rsid w:val="00981A88"/>
    <w:rsid w:val="009910B6"/>
    <w:rsid w:val="009935AF"/>
    <w:rsid w:val="009A025A"/>
    <w:rsid w:val="009A034F"/>
    <w:rsid w:val="009A13C4"/>
    <w:rsid w:val="009A4827"/>
    <w:rsid w:val="009A5653"/>
    <w:rsid w:val="009A7D59"/>
    <w:rsid w:val="009B2787"/>
    <w:rsid w:val="009B27E3"/>
    <w:rsid w:val="009C6179"/>
    <w:rsid w:val="009C6409"/>
    <w:rsid w:val="009D2E29"/>
    <w:rsid w:val="009D4453"/>
    <w:rsid w:val="009D5E84"/>
    <w:rsid w:val="009E0825"/>
    <w:rsid w:val="009E0CD3"/>
    <w:rsid w:val="009E10C0"/>
    <w:rsid w:val="009E6B8D"/>
    <w:rsid w:val="009E6CA9"/>
    <w:rsid w:val="009E6FDC"/>
    <w:rsid w:val="009F5077"/>
    <w:rsid w:val="009F62FE"/>
    <w:rsid w:val="00A0285F"/>
    <w:rsid w:val="00A03800"/>
    <w:rsid w:val="00A04509"/>
    <w:rsid w:val="00A0472A"/>
    <w:rsid w:val="00A04B75"/>
    <w:rsid w:val="00A10409"/>
    <w:rsid w:val="00A10700"/>
    <w:rsid w:val="00A13197"/>
    <w:rsid w:val="00A134CE"/>
    <w:rsid w:val="00A15D33"/>
    <w:rsid w:val="00A16162"/>
    <w:rsid w:val="00A23478"/>
    <w:rsid w:val="00A23B6A"/>
    <w:rsid w:val="00A23B82"/>
    <w:rsid w:val="00A27319"/>
    <w:rsid w:val="00A33114"/>
    <w:rsid w:val="00A4138E"/>
    <w:rsid w:val="00A41ADC"/>
    <w:rsid w:val="00A45DBC"/>
    <w:rsid w:val="00A471E7"/>
    <w:rsid w:val="00A51C40"/>
    <w:rsid w:val="00A5277A"/>
    <w:rsid w:val="00A53DE5"/>
    <w:rsid w:val="00A55E18"/>
    <w:rsid w:val="00A56462"/>
    <w:rsid w:val="00A61D21"/>
    <w:rsid w:val="00A63775"/>
    <w:rsid w:val="00A651DD"/>
    <w:rsid w:val="00A661AE"/>
    <w:rsid w:val="00A67CFB"/>
    <w:rsid w:val="00A712B9"/>
    <w:rsid w:val="00A7292A"/>
    <w:rsid w:val="00A773B3"/>
    <w:rsid w:val="00A80129"/>
    <w:rsid w:val="00A86533"/>
    <w:rsid w:val="00A9046C"/>
    <w:rsid w:val="00A913FC"/>
    <w:rsid w:val="00A95843"/>
    <w:rsid w:val="00A95986"/>
    <w:rsid w:val="00A966F4"/>
    <w:rsid w:val="00AA0B4E"/>
    <w:rsid w:val="00AA224F"/>
    <w:rsid w:val="00AA3495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C61B1"/>
    <w:rsid w:val="00AC7323"/>
    <w:rsid w:val="00AD003A"/>
    <w:rsid w:val="00AD1B53"/>
    <w:rsid w:val="00AD4509"/>
    <w:rsid w:val="00AD48A1"/>
    <w:rsid w:val="00AE23C5"/>
    <w:rsid w:val="00AE2555"/>
    <w:rsid w:val="00AE36C2"/>
    <w:rsid w:val="00AF32D4"/>
    <w:rsid w:val="00B01073"/>
    <w:rsid w:val="00B04E9B"/>
    <w:rsid w:val="00B179C2"/>
    <w:rsid w:val="00B20339"/>
    <w:rsid w:val="00B20658"/>
    <w:rsid w:val="00B232FE"/>
    <w:rsid w:val="00B2741A"/>
    <w:rsid w:val="00B35FB8"/>
    <w:rsid w:val="00B36A20"/>
    <w:rsid w:val="00B4374F"/>
    <w:rsid w:val="00B43DAA"/>
    <w:rsid w:val="00B44DBF"/>
    <w:rsid w:val="00B504A1"/>
    <w:rsid w:val="00B53C48"/>
    <w:rsid w:val="00B53C81"/>
    <w:rsid w:val="00B53C91"/>
    <w:rsid w:val="00B54921"/>
    <w:rsid w:val="00B55C0D"/>
    <w:rsid w:val="00B57107"/>
    <w:rsid w:val="00B6063B"/>
    <w:rsid w:val="00B61900"/>
    <w:rsid w:val="00B713C2"/>
    <w:rsid w:val="00B751C3"/>
    <w:rsid w:val="00B77C2D"/>
    <w:rsid w:val="00B77EC8"/>
    <w:rsid w:val="00B82C83"/>
    <w:rsid w:val="00B85C42"/>
    <w:rsid w:val="00B86923"/>
    <w:rsid w:val="00B86A2A"/>
    <w:rsid w:val="00B874FC"/>
    <w:rsid w:val="00B93501"/>
    <w:rsid w:val="00B97DB8"/>
    <w:rsid w:val="00BA1416"/>
    <w:rsid w:val="00BA413E"/>
    <w:rsid w:val="00BA50B6"/>
    <w:rsid w:val="00BB02B9"/>
    <w:rsid w:val="00BB03C1"/>
    <w:rsid w:val="00BB3C45"/>
    <w:rsid w:val="00BB4703"/>
    <w:rsid w:val="00BB4F4C"/>
    <w:rsid w:val="00BB592E"/>
    <w:rsid w:val="00BC63EF"/>
    <w:rsid w:val="00BC7B1D"/>
    <w:rsid w:val="00BD23B6"/>
    <w:rsid w:val="00BD3062"/>
    <w:rsid w:val="00BD3E8B"/>
    <w:rsid w:val="00BE5739"/>
    <w:rsid w:val="00BE6DB7"/>
    <w:rsid w:val="00BF288F"/>
    <w:rsid w:val="00C0227B"/>
    <w:rsid w:val="00C02601"/>
    <w:rsid w:val="00C0375D"/>
    <w:rsid w:val="00C059F6"/>
    <w:rsid w:val="00C07645"/>
    <w:rsid w:val="00C13569"/>
    <w:rsid w:val="00C15E76"/>
    <w:rsid w:val="00C165D0"/>
    <w:rsid w:val="00C365A3"/>
    <w:rsid w:val="00C4230E"/>
    <w:rsid w:val="00C43E82"/>
    <w:rsid w:val="00C44CD3"/>
    <w:rsid w:val="00C50239"/>
    <w:rsid w:val="00C508C6"/>
    <w:rsid w:val="00C52ECF"/>
    <w:rsid w:val="00C5443F"/>
    <w:rsid w:val="00C56CC6"/>
    <w:rsid w:val="00C57156"/>
    <w:rsid w:val="00C603B1"/>
    <w:rsid w:val="00C6053B"/>
    <w:rsid w:val="00C60E42"/>
    <w:rsid w:val="00C619B3"/>
    <w:rsid w:val="00C62023"/>
    <w:rsid w:val="00C62C28"/>
    <w:rsid w:val="00C62CEE"/>
    <w:rsid w:val="00C6328A"/>
    <w:rsid w:val="00C64527"/>
    <w:rsid w:val="00C64A73"/>
    <w:rsid w:val="00C64C25"/>
    <w:rsid w:val="00C64DB0"/>
    <w:rsid w:val="00C66F99"/>
    <w:rsid w:val="00C70598"/>
    <w:rsid w:val="00C70B8D"/>
    <w:rsid w:val="00C73E1B"/>
    <w:rsid w:val="00C753B7"/>
    <w:rsid w:val="00C81976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2566"/>
    <w:rsid w:val="00CA4D86"/>
    <w:rsid w:val="00CB6C81"/>
    <w:rsid w:val="00CC0448"/>
    <w:rsid w:val="00CC1107"/>
    <w:rsid w:val="00CC180E"/>
    <w:rsid w:val="00CC56F2"/>
    <w:rsid w:val="00CC6310"/>
    <w:rsid w:val="00CC7699"/>
    <w:rsid w:val="00CD0F9B"/>
    <w:rsid w:val="00CD1ADD"/>
    <w:rsid w:val="00CE0097"/>
    <w:rsid w:val="00CE1880"/>
    <w:rsid w:val="00CE29BD"/>
    <w:rsid w:val="00CE76A8"/>
    <w:rsid w:val="00CF4AF4"/>
    <w:rsid w:val="00D01068"/>
    <w:rsid w:val="00D05B78"/>
    <w:rsid w:val="00D06254"/>
    <w:rsid w:val="00D11168"/>
    <w:rsid w:val="00D150A7"/>
    <w:rsid w:val="00D15AB5"/>
    <w:rsid w:val="00D15AF3"/>
    <w:rsid w:val="00D16827"/>
    <w:rsid w:val="00D20AC2"/>
    <w:rsid w:val="00D34C9D"/>
    <w:rsid w:val="00D357C1"/>
    <w:rsid w:val="00D36DFB"/>
    <w:rsid w:val="00D40EB3"/>
    <w:rsid w:val="00D41217"/>
    <w:rsid w:val="00D43154"/>
    <w:rsid w:val="00D43BA4"/>
    <w:rsid w:val="00D46C25"/>
    <w:rsid w:val="00D50168"/>
    <w:rsid w:val="00D51913"/>
    <w:rsid w:val="00D53CC0"/>
    <w:rsid w:val="00D5740E"/>
    <w:rsid w:val="00D647FD"/>
    <w:rsid w:val="00D65F93"/>
    <w:rsid w:val="00D7119E"/>
    <w:rsid w:val="00D757DF"/>
    <w:rsid w:val="00D80374"/>
    <w:rsid w:val="00D86A28"/>
    <w:rsid w:val="00D926D4"/>
    <w:rsid w:val="00D93EC8"/>
    <w:rsid w:val="00D96E03"/>
    <w:rsid w:val="00D97589"/>
    <w:rsid w:val="00DA4207"/>
    <w:rsid w:val="00DA6897"/>
    <w:rsid w:val="00DB03BF"/>
    <w:rsid w:val="00DB0BB3"/>
    <w:rsid w:val="00DB2BCD"/>
    <w:rsid w:val="00DB3F2F"/>
    <w:rsid w:val="00DB5194"/>
    <w:rsid w:val="00DC0523"/>
    <w:rsid w:val="00DC117A"/>
    <w:rsid w:val="00DC596B"/>
    <w:rsid w:val="00DC5B93"/>
    <w:rsid w:val="00DC5D38"/>
    <w:rsid w:val="00DD2368"/>
    <w:rsid w:val="00DD5862"/>
    <w:rsid w:val="00DD65B4"/>
    <w:rsid w:val="00DE2B66"/>
    <w:rsid w:val="00DE2BB1"/>
    <w:rsid w:val="00DE4FC8"/>
    <w:rsid w:val="00DF0599"/>
    <w:rsid w:val="00DF1F0F"/>
    <w:rsid w:val="00DF4598"/>
    <w:rsid w:val="00DF4E07"/>
    <w:rsid w:val="00DF6A54"/>
    <w:rsid w:val="00E052F5"/>
    <w:rsid w:val="00E11C94"/>
    <w:rsid w:val="00E20811"/>
    <w:rsid w:val="00E2303B"/>
    <w:rsid w:val="00E23C9B"/>
    <w:rsid w:val="00E24F66"/>
    <w:rsid w:val="00E2716A"/>
    <w:rsid w:val="00E30CDB"/>
    <w:rsid w:val="00E315CD"/>
    <w:rsid w:val="00E324BF"/>
    <w:rsid w:val="00E3260D"/>
    <w:rsid w:val="00E32831"/>
    <w:rsid w:val="00E32D3A"/>
    <w:rsid w:val="00E33B95"/>
    <w:rsid w:val="00E34ECC"/>
    <w:rsid w:val="00E4783E"/>
    <w:rsid w:val="00E478BD"/>
    <w:rsid w:val="00E5316E"/>
    <w:rsid w:val="00E533DE"/>
    <w:rsid w:val="00E67238"/>
    <w:rsid w:val="00E71C15"/>
    <w:rsid w:val="00E71D5B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7BFF"/>
    <w:rsid w:val="00EA20FC"/>
    <w:rsid w:val="00EA24F2"/>
    <w:rsid w:val="00EA3170"/>
    <w:rsid w:val="00EA59A2"/>
    <w:rsid w:val="00EA5F68"/>
    <w:rsid w:val="00EA6004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E0461"/>
    <w:rsid w:val="00EE1069"/>
    <w:rsid w:val="00EE1A9E"/>
    <w:rsid w:val="00EE1EB9"/>
    <w:rsid w:val="00EE6E32"/>
    <w:rsid w:val="00EF3C9B"/>
    <w:rsid w:val="00F012A2"/>
    <w:rsid w:val="00F025C7"/>
    <w:rsid w:val="00F034ED"/>
    <w:rsid w:val="00F05840"/>
    <w:rsid w:val="00F06110"/>
    <w:rsid w:val="00F0697B"/>
    <w:rsid w:val="00F06EB1"/>
    <w:rsid w:val="00F12604"/>
    <w:rsid w:val="00F12C0A"/>
    <w:rsid w:val="00F150F9"/>
    <w:rsid w:val="00F211E0"/>
    <w:rsid w:val="00F21A56"/>
    <w:rsid w:val="00F22AD1"/>
    <w:rsid w:val="00F23316"/>
    <w:rsid w:val="00F245E0"/>
    <w:rsid w:val="00F301B9"/>
    <w:rsid w:val="00F3279F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62CAF"/>
    <w:rsid w:val="00F71308"/>
    <w:rsid w:val="00F72C0D"/>
    <w:rsid w:val="00F75AFB"/>
    <w:rsid w:val="00F75D8E"/>
    <w:rsid w:val="00F8468B"/>
    <w:rsid w:val="00F922D7"/>
    <w:rsid w:val="00F9510A"/>
    <w:rsid w:val="00FA2DEC"/>
    <w:rsid w:val="00FA3A7B"/>
    <w:rsid w:val="00FA4CC7"/>
    <w:rsid w:val="00FA58E8"/>
    <w:rsid w:val="00FA6DB9"/>
    <w:rsid w:val="00FB0378"/>
    <w:rsid w:val="00FB084A"/>
    <w:rsid w:val="00FB5044"/>
    <w:rsid w:val="00FC1297"/>
    <w:rsid w:val="00FC2F4F"/>
    <w:rsid w:val="00FC3564"/>
    <w:rsid w:val="00FD5E23"/>
    <w:rsid w:val="00FE37FB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donalds.pt/gabinete-de-imprensa/comunicados-de-imprensa/mcdonald-s-portugal-anuncia-o-novo-cbo-chicken-bacon-officer" TargetMode="External"/><Relationship Id="rId13" Type="http://schemas.openxmlformats.org/officeDocument/2006/relationships/hyperlink" Target="https://www.facebook.com/McDonaldsPortugal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iktok.com/@mcdonalds.p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linkedin.com/company/mcdonald's-corporation/?viewAsMember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donalds.p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mcdonaldsportuga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cdonalds.pt" TargetMode="External"/><Relationship Id="rId19" Type="http://schemas.openxmlformats.org/officeDocument/2006/relationships/hyperlink" Target="https://www.youtube.com/user/McDonaldsPortu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fer.sapo.pt/downloads/ad82e880-19eb-40ee-b4b8-fd58d6d98975/sapotransfer-636e4a5023f6e4r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santos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LPM COM</cp:lastModifiedBy>
  <cp:revision>3</cp:revision>
  <dcterms:created xsi:type="dcterms:W3CDTF">2025-06-06T10:17:00Z</dcterms:created>
  <dcterms:modified xsi:type="dcterms:W3CDTF">2025-06-06T10:25:00Z</dcterms:modified>
</cp:coreProperties>
</file>